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39B4" w14:textId="77777777" w:rsidR="00162FBA" w:rsidRPr="006E77A9" w:rsidRDefault="00AB556B" w:rsidP="00AB556B">
      <w:pPr>
        <w:spacing w:after="0" w:line="360" w:lineRule="auto"/>
        <w:ind w:left="0" w:hanging="2"/>
        <w:jc w:val="center"/>
        <w:rPr>
          <w:rFonts w:ascii="Arial" w:eastAsia="Times New Roman" w:hAnsi="Arial" w:cs="Arial"/>
          <w:color w:val="000000"/>
        </w:rPr>
      </w:pPr>
      <w:r w:rsidRPr="006E77A9">
        <w:rPr>
          <w:rFonts w:ascii="Arial" w:eastAsia="Times New Roman" w:hAnsi="Arial" w:cs="Arial"/>
          <w:b/>
          <w:color w:val="000000"/>
        </w:rPr>
        <w:t>SURAT PERNYATAAN</w:t>
      </w:r>
    </w:p>
    <w:p w14:paraId="35FD7E0A" w14:textId="77777777" w:rsidR="00162FBA" w:rsidRPr="006E77A9" w:rsidRDefault="00162FBA" w:rsidP="00AB556B">
      <w:pPr>
        <w:spacing w:after="0" w:line="360" w:lineRule="auto"/>
        <w:ind w:left="0" w:hanging="2"/>
        <w:jc w:val="center"/>
        <w:rPr>
          <w:rFonts w:ascii="Arial" w:eastAsia="Times New Roman" w:hAnsi="Arial" w:cs="Arial"/>
          <w:color w:val="000000"/>
        </w:rPr>
      </w:pPr>
    </w:p>
    <w:p w14:paraId="58D922B1" w14:textId="77777777" w:rsidR="00162FBA" w:rsidRPr="006E77A9" w:rsidRDefault="00AB556B" w:rsidP="00AB556B">
      <w:pPr>
        <w:tabs>
          <w:tab w:val="left" w:pos="2127"/>
        </w:tabs>
        <w:ind w:left="0" w:hanging="2"/>
        <w:rPr>
          <w:rFonts w:ascii="Arial" w:eastAsia="Times New Roman" w:hAnsi="Arial" w:cs="Arial"/>
          <w:color w:val="000000"/>
        </w:rPr>
      </w:pPr>
      <w:r w:rsidRPr="006E77A9">
        <w:rPr>
          <w:rFonts w:ascii="Arial" w:eastAsia="Times New Roman" w:hAnsi="Arial" w:cs="Arial"/>
          <w:color w:val="000000"/>
        </w:rPr>
        <w:t xml:space="preserve">Yang </w:t>
      </w:r>
      <w:proofErr w:type="spellStart"/>
      <w:r w:rsidRPr="006E77A9">
        <w:rPr>
          <w:rFonts w:ascii="Arial" w:eastAsia="Times New Roman" w:hAnsi="Arial" w:cs="Arial"/>
          <w:color w:val="000000"/>
        </w:rPr>
        <w:t>bertanda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tangan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6E77A9">
        <w:rPr>
          <w:rFonts w:ascii="Arial" w:eastAsia="Times New Roman" w:hAnsi="Arial" w:cs="Arial"/>
          <w:color w:val="000000"/>
        </w:rPr>
        <w:t>bawah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ini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:</w:t>
      </w:r>
    </w:p>
    <w:p w14:paraId="1D14D112" w14:textId="3F21ABDD" w:rsidR="00162FBA" w:rsidRPr="006E77A9" w:rsidRDefault="00AB556B" w:rsidP="00AB556B">
      <w:pPr>
        <w:tabs>
          <w:tab w:val="left" w:pos="3119"/>
        </w:tabs>
        <w:spacing w:after="0"/>
        <w:ind w:left="0" w:hanging="2"/>
        <w:rPr>
          <w:rFonts w:ascii="Arial" w:eastAsia="Times New Roman" w:hAnsi="Arial" w:cs="Arial"/>
          <w:color w:val="000000"/>
        </w:rPr>
      </w:pPr>
      <w:r w:rsidRPr="006E77A9">
        <w:rPr>
          <w:rFonts w:ascii="Arial" w:eastAsia="Times New Roman" w:hAnsi="Arial" w:cs="Arial"/>
          <w:color w:val="000000"/>
        </w:rPr>
        <w:t xml:space="preserve">Nama </w:t>
      </w:r>
      <w:r w:rsidRPr="006E77A9">
        <w:rPr>
          <w:rFonts w:ascii="Arial" w:eastAsia="Times New Roman" w:hAnsi="Arial" w:cs="Arial"/>
          <w:color w:val="000000"/>
        </w:rPr>
        <w:tab/>
        <w:t>: .......................................................</w:t>
      </w:r>
    </w:p>
    <w:p w14:paraId="42A5612D" w14:textId="77777777" w:rsidR="00162FBA" w:rsidRPr="006E77A9" w:rsidRDefault="00AB556B" w:rsidP="00AB556B">
      <w:pPr>
        <w:tabs>
          <w:tab w:val="left" w:pos="3119"/>
        </w:tabs>
        <w:spacing w:after="0"/>
        <w:ind w:left="0" w:hanging="2"/>
        <w:rPr>
          <w:rFonts w:ascii="Arial" w:eastAsia="Times New Roman" w:hAnsi="Arial" w:cs="Arial"/>
          <w:color w:val="000000"/>
        </w:rPr>
      </w:pPr>
      <w:proofErr w:type="spellStart"/>
      <w:r w:rsidRPr="006E77A9">
        <w:rPr>
          <w:rFonts w:ascii="Arial" w:eastAsia="Times New Roman" w:hAnsi="Arial" w:cs="Arial"/>
          <w:color w:val="000000"/>
        </w:rPr>
        <w:t>Tempat</w:t>
      </w:r>
      <w:proofErr w:type="spellEnd"/>
      <w:r w:rsidRPr="006E77A9">
        <w:rPr>
          <w:rFonts w:ascii="Arial" w:eastAsia="Times New Roman" w:hAnsi="Arial" w:cs="Arial"/>
          <w:color w:val="000000"/>
        </w:rPr>
        <w:t>/</w:t>
      </w:r>
      <w:proofErr w:type="spellStart"/>
      <w:r w:rsidRPr="006E77A9">
        <w:rPr>
          <w:rFonts w:ascii="Arial" w:eastAsia="Times New Roman" w:hAnsi="Arial" w:cs="Arial"/>
          <w:color w:val="000000"/>
        </w:rPr>
        <w:t>Tanggal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Lahir </w:t>
      </w:r>
      <w:r w:rsidRPr="006E77A9">
        <w:rPr>
          <w:rFonts w:ascii="Arial" w:eastAsia="Times New Roman" w:hAnsi="Arial" w:cs="Arial"/>
          <w:color w:val="000000"/>
        </w:rPr>
        <w:tab/>
        <w:t>: .............., .......................................</w:t>
      </w:r>
    </w:p>
    <w:p w14:paraId="5D8DD9AE" w14:textId="77777777" w:rsidR="00162FBA" w:rsidRPr="006E77A9" w:rsidRDefault="00AB556B" w:rsidP="00AB556B">
      <w:pPr>
        <w:tabs>
          <w:tab w:val="left" w:pos="3119"/>
        </w:tabs>
        <w:spacing w:after="0"/>
        <w:ind w:left="0" w:hanging="2"/>
        <w:rPr>
          <w:rFonts w:ascii="Arial" w:eastAsia="Times New Roman" w:hAnsi="Arial" w:cs="Arial"/>
          <w:color w:val="000000"/>
        </w:rPr>
      </w:pPr>
      <w:r w:rsidRPr="006E77A9">
        <w:rPr>
          <w:rFonts w:ascii="Arial" w:eastAsia="Times New Roman" w:hAnsi="Arial" w:cs="Arial"/>
          <w:color w:val="000000"/>
        </w:rPr>
        <w:t xml:space="preserve">Agama </w:t>
      </w:r>
      <w:r w:rsidRPr="006E77A9">
        <w:rPr>
          <w:rFonts w:ascii="Arial" w:eastAsia="Times New Roman" w:hAnsi="Arial" w:cs="Arial"/>
          <w:color w:val="000000"/>
        </w:rPr>
        <w:tab/>
        <w:t>: .......................................................</w:t>
      </w:r>
    </w:p>
    <w:p w14:paraId="25E4DC5A" w14:textId="77777777" w:rsidR="00162FBA" w:rsidRPr="006E77A9" w:rsidRDefault="00AB556B" w:rsidP="00AB556B">
      <w:pPr>
        <w:tabs>
          <w:tab w:val="left" w:pos="3119"/>
        </w:tabs>
        <w:spacing w:after="0"/>
        <w:ind w:left="0" w:hanging="2"/>
        <w:rPr>
          <w:rFonts w:ascii="Arial" w:eastAsia="Times New Roman" w:hAnsi="Arial" w:cs="Arial"/>
          <w:color w:val="000000"/>
        </w:rPr>
      </w:pPr>
      <w:r w:rsidRPr="006E77A9">
        <w:rPr>
          <w:rFonts w:ascii="Arial" w:eastAsia="Times New Roman" w:hAnsi="Arial" w:cs="Arial"/>
          <w:color w:val="000000"/>
        </w:rPr>
        <w:t>Alamat</w:t>
      </w:r>
      <w:r w:rsidRPr="006E77A9">
        <w:rPr>
          <w:rFonts w:ascii="Arial" w:eastAsia="Times New Roman" w:hAnsi="Arial" w:cs="Arial"/>
          <w:color w:val="000000"/>
        </w:rPr>
        <w:tab/>
        <w:t>: .......................................................</w:t>
      </w:r>
    </w:p>
    <w:p w14:paraId="57E63100" w14:textId="77777777" w:rsidR="00162FBA" w:rsidRPr="006E77A9" w:rsidRDefault="00162FBA" w:rsidP="00AB556B">
      <w:pPr>
        <w:tabs>
          <w:tab w:val="left" w:pos="2694"/>
        </w:tabs>
        <w:spacing w:after="0"/>
        <w:ind w:left="0" w:hanging="2"/>
        <w:rPr>
          <w:rFonts w:ascii="Arial" w:eastAsia="Times New Roman" w:hAnsi="Arial" w:cs="Arial"/>
          <w:color w:val="000000"/>
        </w:rPr>
      </w:pPr>
    </w:p>
    <w:p w14:paraId="34F2B1B4" w14:textId="77777777" w:rsidR="00162FBA" w:rsidRPr="006E77A9" w:rsidRDefault="00AB556B" w:rsidP="00AB556B">
      <w:pPr>
        <w:spacing w:after="0" w:line="360" w:lineRule="auto"/>
        <w:ind w:left="0" w:hanging="2"/>
        <w:rPr>
          <w:rFonts w:ascii="Arial" w:eastAsia="Times New Roman" w:hAnsi="Arial" w:cs="Arial"/>
          <w:color w:val="000000"/>
        </w:rPr>
      </w:pPr>
      <w:proofErr w:type="spellStart"/>
      <w:r w:rsidRPr="006E77A9">
        <w:rPr>
          <w:rFonts w:ascii="Arial" w:eastAsia="Times New Roman" w:hAnsi="Arial" w:cs="Arial"/>
          <w:color w:val="000000"/>
        </w:rPr>
        <w:t>Dengan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ini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menyatakan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dengan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sesungguhnya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E77A9">
        <w:rPr>
          <w:rFonts w:ascii="Arial" w:eastAsia="Times New Roman" w:hAnsi="Arial" w:cs="Arial"/>
          <w:color w:val="000000"/>
        </w:rPr>
        <w:t>bahwa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saya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:</w:t>
      </w:r>
    </w:p>
    <w:p w14:paraId="5D982506" w14:textId="77777777" w:rsidR="00162FBA" w:rsidRPr="006E77A9" w:rsidRDefault="00AB556B" w:rsidP="00B3618C">
      <w:pPr>
        <w:numPr>
          <w:ilvl w:val="0"/>
          <w:numId w:val="1"/>
        </w:numPr>
        <w:spacing w:after="0" w:line="360" w:lineRule="auto"/>
        <w:ind w:leftChars="0" w:left="385" w:hangingChars="175" w:hanging="385"/>
        <w:jc w:val="both"/>
        <w:rPr>
          <w:rFonts w:ascii="Arial" w:eastAsia="Times New Roman" w:hAnsi="Arial" w:cs="Arial"/>
          <w:color w:val="000000"/>
        </w:rPr>
      </w:pPr>
      <w:proofErr w:type="spellStart"/>
      <w:r w:rsidRPr="006E77A9">
        <w:rPr>
          <w:rFonts w:ascii="Arial" w:eastAsia="Times New Roman" w:hAnsi="Arial" w:cs="Arial"/>
          <w:color w:val="000000"/>
        </w:rPr>
        <w:t>Tidak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pernah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dipidana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dengan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pidana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penjara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berdasarkan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putusan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pengadilan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6E77A9">
        <w:rPr>
          <w:rFonts w:ascii="Arial" w:eastAsia="Times New Roman" w:hAnsi="Arial" w:cs="Arial"/>
          <w:color w:val="000000"/>
        </w:rPr>
        <w:t>sudah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mempunyai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kekuatan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hukum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tetap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karena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melakukan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 </w:t>
      </w:r>
      <w:proofErr w:type="spellStart"/>
      <w:r w:rsidRPr="006E77A9">
        <w:rPr>
          <w:rFonts w:ascii="Arial" w:eastAsia="Times New Roman" w:hAnsi="Arial" w:cs="Arial"/>
          <w:color w:val="000000"/>
        </w:rPr>
        <w:t>tindak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pidana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dengan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pidana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penjara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2 (</w:t>
      </w:r>
      <w:proofErr w:type="spellStart"/>
      <w:r w:rsidRPr="006E77A9">
        <w:rPr>
          <w:rFonts w:ascii="Arial" w:eastAsia="Times New Roman" w:hAnsi="Arial" w:cs="Arial"/>
          <w:color w:val="000000"/>
        </w:rPr>
        <w:t>dua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6E77A9">
        <w:rPr>
          <w:rFonts w:ascii="Arial" w:eastAsia="Times New Roman" w:hAnsi="Arial" w:cs="Arial"/>
          <w:color w:val="000000"/>
        </w:rPr>
        <w:t>tahun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atau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lebih</w:t>
      </w:r>
      <w:proofErr w:type="spellEnd"/>
      <w:r w:rsidRPr="006E77A9">
        <w:rPr>
          <w:rFonts w:ascii="Arial" w:eastAsia="Times New Roman" w:hAnsi="Arial" w:cs="Arial"/>
          <w:color w:val="000000"/>
        </w:rPr>
        <w:t>;</w:t>
      </w:r>
    </w:p>
    <w:p w14:paraId="30D140D4" w14:textId="77777777" w:rsidR="00162FBA" w:rsidRPr="006E77A9" w:rsidRDefault="00AB556B" w:rsidP="00B3618C">
      <w:pPr>
        <w:numPr>
          <w:ilvl w:val="0"/>
          <w:numId w:val="1"/>
        </w:numPr>
        <w:spacing w:after="0" w:line="360" w:lineRule="auto"/>
        <w:ind w:leftChars="0" w:left="385" w:hangingChars="175" w:hanging="385"/>
        <w:jc w:val="both"/>
        <w:rPr>
          <w:rFonts w:ascii="Arial" w:eastAsia="Times New Roman" w:hAnsi="Arial" w:cs="Arial"/>
          <w:color w:val="000000"/>
        </w:rPr>
      </w:pPr>
      <w:proofErr w:type="spellStart"/>
      <w:r w:rsidRPr="006E77A9">
        <w:rPr>
          <w:rFonts w:ascii="Arial" w:eastAsia="Times New Roman" w:hAnsi="Arial" w:cs="Arial"/>
          <w:color w:val="000000"/>
        </w:rPr>
        <w:t>Tidak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pernah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diberhentikan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dengan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hormat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tidak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atas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permintaan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sendiri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atau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tidak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dengan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hormat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sebagai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calon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PNS </w:t>
      </w:r>
      <w:proofErr w:type="spellStart"/>
      <w:r w:rsidRPr="006E77A9">
        <w:rPr>
          <w:rFonts w:ascii="Arial" w:eastAsia="Times New Roman" w:hAnsi="Arial" w:cs="Arial"/>
          <w:color w:val="000000"/>
        </w:rPr>
        <w:t>atau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PNS, PPPK, </w:t>
      </w:r>
      <w:proofErr w:type="spellStart"/>
      <w:r w:rsidRPr="006E77A9">
        <w:rPr>
          <w:rFonts w:ascii="Arial" w:eastAsia="Times New Roman" w:hAnsi="Arial" w:cs="Arial"/>
          <w:color w:val="000000"/>
        </w:rPr>
        <w:t>prajurit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Tentara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Nasional Indonesia, </w:t>
      </w:r>
      <w:proofErr w:type="spellStart"/>
      <w:r w:rsidRPr="006E77A9">
        <w:rPr>
          <w:rFonts w:ascii="Arial" w:eastAsia="Times New Roman" w:hAnsi="Arial" w:cs="Arial"/>
          <w:color w:val="000000"/>
        </w:rPr>
        <w:t>anggota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Kepolisian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Negara </w:t>
      </w:r>
      <w:proofErr w:type="spellStart"/>
      <w:r w:rsidRPr="006E77A9">
        <w:rPr>
          <w:rFonts w:ascii="Arial" w:eastAsia="Times New Roman" w:hAnsi="Arial" w:cs="Arial"/>
          <w:color w:val="000000"/>
        </w:rPr>
        <w:t>Republik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Indonesia, </w:t>
      </w:r>
      <w:proofErr w:type="spellStart"/>
      <w:r w:rsidRPr="006E77A9">
        <w:rPr>
          <w:rFonts w:ascii="Arial" w:eastAsia="Times New Roman" w:hAnsi="Arial" w:cs="Arial"/>
          <w:color w:val="000000"/>
        </w:rPr>
        <w:t>atau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diberhentikan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tidak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dengan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hormat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sebagai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pegawai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swasta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atau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pegawai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lainnya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antara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lain </w:t>
      </w:r>
      <w:proofErr w:type="spellStart"/>
      <w:r w:rsidRPr="006E77A9">
        <w:rPr>
          <w:rFonts w:ascii="Arial" w:eastAsia="Times New Roman" w:hAnsi="Arial" w:cs="Arial"/>
          <w:color w:val="000000"/>
        </w:rPr>
        <w:t>pegawai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Badan Usaha Milik Negara dan </w:t>
      </w:r>
      <w:proofErr w:type="spellStart"/>
      <w:r w:rsidRPr="006E77A9">
        <w:rPr>
          <w:rFonts w:ascii="Arial" w:eastAsia="Times New Roman" w:hAnsi="Arial" w:cs="Arial"/>
          <w:color w:val="000000"/>
        </w:rPr>
        <w:t>pegawai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Badan Usaha Milik Daerah;</w:t>
      </w:r>
    </w:p>
    <w:p w14:paraId="66B0E333" w14:textId="2D1A11B7" w:rsidR="00162FBA" w:rsidRPr="006E77A9" w:rsidRDefault="00AB556B" w:rsidP="00B3618C">
      <w:pPr>
        <w:numPr>
          <w:ilvl w:val="0"/>
          <w:numId w:val="1"/>
        </w:numPr>
        <w:spacing w:after="0" w:line="360" w:lineRule="auto"/>
        <w:ind w:leftChars="0" w:left="385" w:hangingChars="175" w:hanging="385"/>
        <w:jc w:val="both"/>
        <w:rPr>
          <w:rFonts w:ascii="Arial" w:eastAsia="Times New Roman" w:hAnsi="Arial" w:cs="Arial"/>
          <w:color w:val="000000"/>
        </w:rPr>
      </w:pPr>
      <w:proofErr w:type="spellStart"/>
      <w:r w:rsidRPr="006E77A9">
        <w:rPr>
          <w:rFonts w:ascii="Arial" w:eastAsia="Times New Roman" w:hAnsi="Arial" w:cs="Arial"/>
          <w:color w:val="000000"/>
        </w:rPr>
        <w:t>Tidak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berkedudukan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sebagai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calon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PNS, PNS, </w:t>
      </w:r>
      <w:proofErr w:type="spellStart"/>
      <w:r w:rsidRPr="006E77A9">
        <w:rPr>
          <w:rFonts w:ascii="Arial" w:eastAsia="Times New Roman" w:hAnsi="Arial" w:cs="Arial"/>
          <w:color w:val="000000"/>
        </w:rPr>
        <w:t>prajurit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Tentara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Nasional </w:t>
      </w:r>
      <w:proofErr w:type="spellStart"/>
      <w:r w:rsidRPr="006E77A9">
        <w:rPr>
          <w:rFonts w:ascii="Arial" w:eastAsia="Times New Roman" w:hAnsi="Arial" w:cs="Arial"/>
          <w:color w:val="000000"/>
        </w:rPr>
        <w:t>lndonesia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E77A9">
        <w:rPr>
          <w:rFonts w:ascii="Arial" w:eastAsia="Times New Roman" w:hAnsi="Arial" w:cs="Arial"/>
          <w:color w:val="000000"/>
        </w:rPr>
        <w:t>atau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anggota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Kepolisian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Negara </w:t>
      </w:r>
      <w:proofErr w:type="spellStart"/>
      <w:r w:rsidRPr="006E77A9">
        <w:rPr>
          <w:rFonts w:ascii="Arial" w:eastAsia="Times New Roman" w:hAnsi="Arial" w:cs="Arial"/>
          <w:color w:val="000000"/>
        </w:rPr>
        <w:t>Republik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Indonesia;</w:t>
      </w:r>
    </w:p>
    <w:p w14:paraId="2B0901BB" w14:textId="77777777" w:rsidR="00162FBA" w:rsidRPr="006E77A9" w:rsidRDefault="00AB556B" w:rsidP="00B3618C">
      <w:pPr>
        <w:numPr>
          <w:ilvl w:val="0"/>
          <w:numId w:val="1"/>
        </w:numPr>
        <w:spacing w:after="0" w:line="360" w:lineRule="auto"/>
        <w:ind w:leftChars="0" w:left="385" w:hangingChars="175" w:hanging="385"/>
        <w:jc w:val="both"/>
        <w:rPr>
          <w:rFonts w:ascii="Arial" w:eastAsia="Times New Roman" w:hAnsi="Arial" w:cs="Arial"/>
          <w:color w:val="000000"/>
        </w:rPr>
      </w:pPr>
      <w:proofErr w:type="spellStart"/>
      <w:r w:rsidRPr="006E77A9">
        <w:rPr>
          <w:rFonts w:ascii="Arial" w:eastAsia="Times New Roman" w:hAnsi="Arial" w:cs="Arial"/>
          <w:color w:val="000000"/>
        </w:rPr>
        <w:t>Tidak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menjadi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Anggota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atau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Pengurus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Partai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Politik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atau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terlibat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politik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praktis</w:t>
      </w:r>
      <w:proofErr w:type="spellEnd"/>
      <w:r w:rsidRPr="006E77A9">
        <w:rPr>
          <w:rFonts w:ascii="Arial" w:eastAsia="Times New Roman" w:hAnsi="Arial" w:cs="Arial"/>
          <w:color w:val="000000"/>
        </w:rPr>
        <w:t>;</w:t>
      </w:r>
    </w:p>
    <w:p w14:paraId="1394337C" w14:textId="5C26720B" w:rsidR="00162FBA" w:rsidRPr="006E77A9" w:rsidRDefault="00AB556B" w:rsidP="00B3618C">
      <w:pPr>
        <w:numPr>
          <w:ilvl w:val="0"/>
          <w:numId w:val="1"/>
        </w:numPr>
        <w:spacing w:after="0" w:line="360" w:lineRule="auto"/>
        <w:ind w:leftChars="0" w:left="385" w:hangingChars="175" w:hanging="385"/>
        <w:jc w:val="both"/>
        <w:rPr>
          <w:rFonts w:ascii="Arial" w:eastAsia="Times New Roman" w:hAnsi="Arial" w:cs="Arial"/>
          <w:color w:val="000000"/>
        </w:rPr>
      </w:pPr>
      <w:proofErr w:type="spellStart"/>
      <w:r w:rsidRPr="006E77A9">
        <w:rPr>
          <w:rFonts w:ascii="Arial" w:eastAsia="Times New Roman" w:hAnsi="Arial" w:cs="Arial"/>
          <w:color w:val="000000"/>
        </w:rPr>
        <w:t>Bersedia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ditempatkan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6E77A9">
        <w:rPr>
          <w:rFonts w:ascii="Arial" w:eastAsia="Times New Roman" w:hAnsi="Arial" w:cs="Arial"/>
          <w:color w:val="000000"/>
        </w:rPr>
        <w:t>seluruh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wilayah Negara </w:t>
      </w:r>
      <w:proofErr w:type="spellStart"/>
      <w:r w:rsidRPr="006E77A9">
        <w:rPr>
          <w:rFonts w:ascii="Arial" w:eastAsia="Times New Roman" w:hAnsi="Arial" w:cs="Arial"/>
          <w:color w:val="000000"/>
        </w:rPr>
        <w:t>Kesatuan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Republik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Indonesia </w:t>
      </w:r>
      <w:proofErr w:type="spellStart"/>
      <w:r w:rsidRPr="006E77A9">
        <w:rPr>
          <w:rFonts w:ascii="Arial" w:eastAsia="Times New Roman" w:hAnsi="Arial" w:cs="Arial"/>
          <w:color w:val="000000"/>
        </w:rPr>
        <w:t>atau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negara lain yang </w:t>
      </w:r>
      <w:proofErr w:type="spellStart"/>
      <w:r w:rsidRPr="006E77A9">
        <w:rPr>
          <w:rFonts w:ascii="Arial" w:eastAsia="Times New Roman" w:hAnsi="Arial" w:cs="Arial"/>
          <w:color w:val="000000"/>
        </w:rPr>
        <w:t>ditentukan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oleh </w:t>
      </w:r>
      <w:proofErr w:type="spellStart"/>
      <w:r w:rsidRPr="006E77A9">
        <w:rPr>
          <w:rFonts w:ascii="Arial" w:eastAsia="Times New Roman" w:hAnsi="Arial" w:cs="Arial"/>
          <w:color w:val="000000"/>
        </w:rPr>
        <w:t>Instansi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Pemerintah</w:t>
      </w:r>
      <w:proofErr w:type="spellEnd"/>
      <w:r w:rsidRPr="006E77A9">
        <w:rPr>
          <w:rFonts w:ascii="Arial" w:eastAsia="Times New Roman" w:hAnsi="Arial" w:cs="Arial"/>
          <w:color w:val="000000"/>
        </w:rPr>
        <w:t>.</w:t>
      </w:r>
    </w:p>
    <w:p w14:paraId="3787D9A4" w14:textId="77777777" w:rsidR="00162FBA" w:rsidRPr="006E77A9" w:rsidRDefault="00162FBA" w:rsidP="00AB556B">
      <w:pPr>
        <w:spacing w:after="0" w:line="240" w:lineRule="auto"/>
        <w:ind w:left="0" w:hanging="2"/>
        <w:jc w:val="both"/>
        <w:rPr>
          <w:rFonts w:ascii="Arial" w:eastAsia="Times New Roman" w:hAnsi="Arial" w:cs="Arial"/>
          <w:color w:val="000000"/>
        </w:rPr>
      </w:pPr>
    </w:p>
    <w:p w14:paraId="71B527E4" w14:textId="77777777" w:rsidR="00162FBA" w:rsidRPr="006E77A9" w:rsidRDefault="00AB556B" w:rsidP="00AB556B">
      <w:pPr>
        <w:spacing w:after="0" w:line="360" w:lineRule="auto"/>
        <w:ind w:left="0" w:hanging="2"/>
        <w:jc w:val="both"/>
        <w:rPr>
          <w:rFonts w:ascii="Arial" w:eastAsia="Times New Roman" w:hAnsi="Arial" w:cs="Arial"/>
          <w:color w:val="000000"/>
        </w:rPr>
      </w:pPr>
      <w:proofErr w:type="spellStart"/>
      <w:r w:rsidRPr="006E77A9">
        <w:rPr>
          <w:rFonts w:ascii="Arial" w:eastAsia="Times New Roman" w:hAnsi="Arial" w:cs="Arial"/>
          <w:color w:val="000000"/>
        </w:rPr>
        <w:t>Demikian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pernyataan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ini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saya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buat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dengan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sesungguhnya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, dan </w:t>
      </w:r>
      <w:proofErr w:type="spellStart"/>
      <w:r w:rsidRPr="006E77A9">
        <w:rPr>
          <w:rFonts w:ascii="Arial" w:eastAsia="Times New Roman" w:hAnsi="Arial" w:cs="Arial"/>
          <w:color w:val="000000"/>
        </w:rPr>
        <w:t>saya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bersedia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dituntut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6E77A9">
        <w:rPr>
          <w:rFonts w:ascii="Arial" w:eastAsia="Times New Roman" w:hAnsi="Arial" w:cs="Arial"/>
          <w:color w:val="000000"/>
        </w:rPr>
        <w:t>Pengadilan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serta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bersedia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menerima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segala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tindakan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6E77A9">
        <w:rPr>
          <w:rFonts w:ascii="Arial" w:eastAsia="Times New Roman" w:hAnsi="Arial" w:cs="Arial"/>
          <w:color w:val="000000"/>
        </w:rPr>
        <w:t>diambil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oleh </w:t>
      </w:r>
      <w:proofErr w:type="spellStart"/>
      <w:r w:rsidRPr="006E77A9">
        <w:rPr>
          <w:rFonts w:ascii="Arial" w:eastAsia="Times New Roman" w:hAnsi="Arial" w:cs="Arial"/>
          <w:color w:val="000000"/>
        </w:rPr>
        <w:t>Instansi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Pemerintah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6E77A9">
        <w:rPr>
          <w:rFonts w:ascii="Arial" w:eastAsia="Times New Roman" w:hAnsi="Arial" w:cs="Arial"/>
          <w:color w:val="000000"/>
        </w:rPr>
        <w:t>apabila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6E77A9">
        <w:rPr>
          <w:rFonts w:ascii="Arial" w:eastAsia="Times New Roman" w:hAnsi="Arial" w:cs="Arial"/>
          <w:color w:val="000000"/>
        </w:rPr>
        <w:t>kemudian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hari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terbukti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pernyataan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saya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ini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tidak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benar</w:t>
      </w:r>
      <w:proofErr w:type="spellEnd"/>
      <w:r w:rsidRPr="006E77A9">
        <w:rPr>
          <w:rFonts w:ascii="Arial" w:eastAsia="Times New Roman" w:hAnsi="Arial" w:cs="Arial"/>
          <w:color w:val="000000"/>
        </w:rPr>
        <w:t>.</w:t>
      </w:r>
    </w:p>
    <w:p w14:paraId="4DC84253" w14:textId="77777777" w:rsidR="00162FBA" w:rsidRPr="006E77A9" w:rsidRDefault="00162FBA" w:rsidP="00AB556B">
      <w:pPr>
        <w:spacing w:after="0" w:line="360" w:lineRule="auto"/>
        <w:ind w:left="0" w:hanging="2"/>
        <w:rPr>
          <w:rFonts w:ascii="Arial" w:eastAsia="Times New Roman" w:hAnsi="Arial" w:cs="Arial"/>
          <w:color w:val="000000"/>
        </w:rPr>
      </w:pPr>
    </w:p>
    <w:p w14:paraId="16A54498" w14:textId="114F2030" w:rsidR="00162FBA" w:rsidRPr="006E77A9" w:rsidRDefault="00AB556B" w:rsidP="00AB556B">
      <w:pPr>
        <w:spacing w:after="0" w:line="360" w:lineRule="auto"/>
        <w:ind w:leftChars="2318" w:left="5102" w:hanging="2"/>
        <w:jc w:val="center"/>
        <w:rPr>
          <w:rFonts w:ascii="Arial" w:eastAsia="Times New Roman" w:hAnsi="Arial" w:cs="Arial"/>
          <w:color w:val="000000"/>
        </w:rPr>
      </w:pPr>
      <w:r w:rsidRPr="006E77A9">
        <w:rPr>
          <w:rFonts w:ascii="Arial" w:eastAsia="Times New Roman" w:hAnsi="Arial" w:cs="Arial"/>
          <w:color w:val="000000"/>
        </w:rPr>
        <w:t>……………, ………………………202</w:t>
      </w:r>
      <w:r w:rsidR="00765DA5" w:rsidRPr="006E77A9">
        <w:rPr>
          <w:rFonts w:ascii="Arial" w:eastAsia="Times New Roman" w:hAnsi="Arial" w:cs="Arial"/>
          <w:color w:val="000000"/>
        </w:rPr>
        <w:t>4</w:t>
      </w:r>
    </w:p>
    <w:p w14:paraId="5D4537E9" w14:textId="77777777" w:rsidR="00162FBA" w:rsidRPr="006E77A9" w:rsidRDefault="00AB556B" w:rsidP="00AB556B">
      <w:pPr>
        <w:spacing w:after="0" w:line="360" w:lineRule="auto"/>
        <w:ind w:leftChars="2318" w:left="5102" w:hanging="2"/>
        <w:jc w:val="center"/>
        <w:rPr>
          <w:rFonts w:ascii="Arial" w:eastAsia="Times New Roman" w:hAnsi="Arial" w:cs="Arial"/>
          <w:color w:val="000000"/>
        </w:rPr>
      </w:pPr>
      <w:r w:rsidRPr="006E77A9">
        <w:rPr>
          <w:rFonts w:ascii="Arial" w:eastAsia="Times New Roman" w:hAnsi="Arial" w:cs="Arial"/>
          <w:color w:val="000000"/>
        </w:rPr>
        <w:t xml:space="preserve">yang </w:t>
      </w:r>
      <w:proofErr w:type="spellStart"/>
      <w:r w:rsidRPr="006E77A9">
        <w:rPr>
          <w:rFonts w:ascii="Arial" w:eastAsia="Times New Roman" w:hAnsi="Arial" w:cs="Arial"/>
          <w:color w:val="000000"/>
        </w:rPr>
        <w:t>membuat</w:t>
      </w:r>
      <w:proofErr w:type="spellEnd"/>
      <w:r w:rsidRPr="006E77A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E77A9">
        <w:rPr>
          <w:rFonts w:ascii="Arial" w:eastAsia="Times New Roman" w:hAnsi="Arial" w:cs="Arial"/>
          <w:color w:val="000000"/>
        </w:rPr>
        <w:t>pernyataan</w:t>
      </w:r>
      <w:proofErr w:type="spellEnd"/>
      <w:r w:rsidRPr="006E77A9">
        <w:rPr>
          <w:rFonts w:ascii="Arial" w:eastAsia="Times New Roman" w:hAnsi="Arial" w:cs="Arial"/>
          <w:color w:val="000000"/>
        </w:rPr>
        <w:t>,</w:t>
      </w:r>
    </w:p>
    <w:p w14:paraId="437EC46E" w14:textId="77777777" w:rsidR="00162FBA" w:rsidRPr="006E77A9" w:rsidRDefault="00AB556B" w:rsidP="00AB556B">
      <w:pPr>
        <w:spacing w:after="0"/>
        <w:ind w:leftChars="2318" w:left="5102" w:hanging="2"/>
        <w:jc w:val="center"/>
        <w:rPr>
          <w:rFonts w:ascii="Arial" w:eastAsia="Times New Roman" w:hAnsi="Arial" w:cs="Arial"/>
          <w:color w:val="000000"/>
        </w:rPr>
      </w:pPr>
      <w:r w:rsidRPr="006E77A9"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93DF485" wp14:editId="48DA55C0">
                <wp:simplePos x="0" y="0"/>
                <wp:positionH relativeFrom="column">
                  <wp:posOffset>2305050</wp:posOffset>
                </wp:positionH>
                <wp:positionV relativeFrom="paragraph">
                  <wp:posOffset>19050</wp:posOffset>
                </wp:positionV>
                <wp:extent cx="697865" cy="508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1830" y="3530763"/>
                          <a:ext cx="68834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1892DE" w14:textId="77777777" w:rsidR="00162FBA" w:rsidRDefault="00AB556B" w:rsidP="00AB556B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4"/>
                              </w:rPr>
                              <w:t>Bubuhkan</w:t>
                            </w:r>
                            <w:proofErr w:type="spellEnd"/>
                          </w:p>
                          <w:p w14:paraId="78C752F8" w14:textId="77777777" w:rsidR="00162FBA" w:rsidRDefault="00AB556B" w:rsidP="00AB55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4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4"/>
                              </w:rPr>
                              <w:t>materai</w:t>
                            </w:r>
                            <w:proofErr w:type="spellEnd"/>
                          </w:p>
                          <w:p w14:paraId="11C6EBE8" w14:textId="77777777" w:rsidR="00162FBA" w:rsidRDefault="00AB556B" w:rsidP="00AB55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4"/>
                              </w:rPr>
                              <w:t>Rp. 10.000,-</w:t>
                            </w:r>
                          </w:p>
                          <w:p w14:paraId="1754E7D8" w14:textId="77777777" w:rsidR="00162FBA" w:rsidRDefault="00162FBA" w:rsidP="00AB556B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DF485" id="Rectangle 1" o:spid="_x0000_s1026" style="position:absolute;left:0;text-align:left;margin-left:181.5pt;margin-top:1.5pt;width:54.95pt;height:4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7B1892DE" w14:textId="77777777" w:rsidR="00162FBA" w:rsidRDefault="00AB556B" w:rsidP="00AB556B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4"/>
                        </w:rPr>
                        <w:t>Bubuhkan</w:t>
                      </w:r>
                      <w:proofErr w:type="spellEnd"/>
                    </w:p>
                    <w:p w14:paraId="78C752F8" w14:textId="77777777" w:rsidR="00162FBA" w:rsidRDefault="00AB556B" w:rsidP="00AB556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4"/>
                        </w:rPr>
                        <w:t>e-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4"/>
                        </w:rPr>
                        <w:t>materai</w:t>
                      </w:r>
                      <w:proofErr w:type="spellEnd"/>
                    </w:p>
                    <w:p w14:paraId="11C6EBE8" w14:textId="77777777" w:rsidR="00162FBA" w:rsidRDefault="00AB556B" w:rsidP="00AB556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4"/>
                        </w:rPr>
                        <w:t>Rp. 10.000,-</w:t>
                      </w:r>
                    </w:p>
                    <w:p w14:paraId="1754E7D8" w14:textId="77777777" w:rsidR="00162FBA" w:rsidRDefault="00162FBA" w:rsidP="00AB556B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142812E" w14:textId="77777777" w:rsidR="00162FBA" w:rsidRPr="006E77A9" w:rsidRDefault="00162FBA" w:rsidP="00AB556B">
      <w:pPr>
        <w:spacing w:after="0"/>
        <w:ind w:leftChars="2318" w:left="5102" w:hanging="2"/>
        <w:jc w:val="center"/>
        <w:rPr>
          <w:rFonts w:ascii="Arial" w:eastAsia="Times New Roman" w:hAnsi="Arial" w:cs="Arial"/>
          <w:color w:val="000000"/>
        </w:rPr>
      </w:pPr>
    </w:p>
    <w:p w14:paraId="1F62BE05" w14:textId="77777777" w:rsidR="00162FBA" w:rsidRPr="006E77A9" w:rsidRDefault="00162FBA" w:rsidP="00AB556B">
      <w:pPr>
        <w:spacing w:after="0"/>
        <w:ind w:leftChars="2318" w:left="5102" w:hanging="2"/>
        <w:jc w:val="center"/>
        <w:rPr>
          <w:rFonts w:ascii="Arial" w:hAnsi="Arial" w:cs="Arial"/>
          <w:color w:val="000000"/>
        </w:rPr>
      </w:pPr>
    </w:p>
    <w:p w14:paraId="2A20867B" w14:textId="697BF19F" w:rsidR="00162FBA" w:rsidRPr="006E77A9" w:rsidRDefault="00AB556B" w:rsidP="00AB556B">
      <w:pPr>
        <w:spacing w:after="0"/>
        <w:ind w:leftChars="2318" w:left="5102" w:hanging="2"/>
        <w:jc w:val="center"/>
        <w:rPr>
          <w:rFonts w:ascii="Arial" w:hAnsi="Arial" w:cs="Arial"/>
          <w:color w:val="000000"/>
        </w:rPr>
      </w:pPr>
      <w:r w:rsidRPr="006E77A9">
        <w:rPr>
          <w:rFonts w:ascii="Arial" w:hAnsi="Arial" w:cs="Arial"/>
          <w:color w:val="000000"/>
        </w:rPr>
        <w:t>……………………………</w:t>
      </w:r>
      <w:r w:rsidR="006E77A9">
        <w:rPr>
          <w:rFonts w:ascii="Arial" w:hAnsi="Arial" w:cs="Arial"/>
          <w:color w:val="000000"/>
        </w:rPr>
        <w:t>……….</w:t>
      </w:r>
    </w:p>
    <w:p w14:paraId="3CD3ED28" w14:textId="77777777" w:rsidR="00162FBA" w:rsidRPr="006E77A9" w:rsidRDefault="00162FBA" w:rsidP="00162FBA">
      <w:pPr>
        <w:spacing w:line="360" w:lineRule="auto"/>
        <w:ind w:left="0" w:hanging="2"/>
        <w:jc w:val="center"/>
        <w:rPr>
          <w:rFonts w:ascii="Arial" w:hAnsi="Arial" w:cs="Arial"/>
          <w:color w:val="000000"/>
        </w:rPr>
      </w:pPr>
    </w:p>
    <w:sectPr w:rsidR="00162FBA" w:rsidRPr="006E77A9" w:rsidSect="00B3618C">
      <w:pgSz w:w="11907" w:h="16840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86DF9"/>
    <w:multiLevelType w:val="multilevel"/>
    <w:tmpl w:val="816A41A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FBA"/>
    <w:rsid w:val="00162FBA"/>
    <w:rsid w:val="003B467E"/>
    <w:rsid w:val="006E77A9"/>
    <w:rsid w:val="00765DA5"/>
    <w:rsid w:val="00AB556B"/>
    <w:rsid w:val="00B3618C"/>
    <w:rsid w:val="00D77FB9"/>
    <w:rsid w:val="00F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8137"/>
  <w15:docId w15:val="{C2B58EE2-2E9D-471D-8F95-B688D83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CWQobrQerMSgPmTVY2WJfWuCrg==">CgMxLjA4AHIhMUZIUGVXSkxkNXNMTF9ENjd4SkRtNXF0ck0wb2FKM1NR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7</cp:revision>
  <dcterms:created xsi:type="dcterms:W3CDTF">2022-10-30T14:07:00Z</dcterms:created>
  <dcterms:modified xsi:type="dcterms:W3CDTF">2024-08-16T11:06:00Z</dcterms:modified>
</cp:coreProperties>
</file>